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37" w:rsidRDefault="006C334D">
      <w:pPr>
        <w:pStyle w:val="Ttulo"/>
        <w:tabs>
          <w:tab w:val="left" w:pos="6629"/>
          <w:tab w:val="left" w:pos="8117"/>
        </w:tabs>
        <w:spacing w:line="417" w:lineRule="auto"/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54.25pt;width:787.95pt;height:405.75pt;z-index:15728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fgrgIAAKs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pjjAiJMWKHqkg0YrMaDAdKfvVAJODx246QG2gWVbqeruRfFVIS7WNeE7upRS9DUlJWTnm5vu2dUR&#10;RxmQbf9BlBCG7LWwQEMlW9M6aAYCdGDp6cSMSaUwIT3gOp5FGBVwGPnRtRdENghJpvudVPodFS0y&#10;RoolcG/xyeFeaZMPSSYXE46LnDWN5b/hFxvgOO5AdLhqzkwels4fsRdv5pt56ITBbOOEXpY5y3wd&#10;OrPcv4my62y9zvyfJq4fJjUrS8pNmElafvhn1B1FPoriJC4lGlYaOJOSkrvtupHoQEDauf2ODTlz&#10;cy/TsE2AWl6U5AehtwpiJ5/Nb5wwDyMnvvHmjufHq3jmhXGY5Zcl3TNO/70k1Kc4joBHW85vawPq&#10;4XtdG0lapmF4NKxN8fzkRBIjwg0vLbWasGa0z1ph0n9uBdA9EW0la1Q66lUP2wFQjI63onwC8UoB&#10;ygKFwsQDoxbyO0Y9TI8Uq297IilGzXsOD8CMmsmQk7GdDMILuJpijdForvU4kvadZLsakMcnxsUS&#10;HknFrHqfszg+LZgItojj9DIj5/zfej3P2MUvAAAA//8DAFBLAwQUAAYACAAAACEA4ftP/d4AAAAJ&#10;AQAADwAAAGRycy9kb3ducmV2LnhtbEyPwU7DMBBE70j8g7WVuFG7SClNiFNVCE5IiDQcODrxNoka&#10;r0PstuHv2Z7guDujmTf5dnaDOOMUek8aVksFAqnxtqdWw2f1er8BEaIhawZPqOEHA2yL25vcZNZf&#10;qMTzPraCQyhkRkMX45hJGZoOnQlLPyKxdvCTM5HPqZV2MhcOd4N8UGotnemJGzoz4nOHzXF/chp2&#10;X1S+9N/v9Ud5KPuqShW9rY9a3y3m3ROIiHP8M8MVn9GhYKban8gGMWjgIZG/apOAuMrJY5KCqDWk&#10;3AuyyOX/BcUvAAAA//8DAFBLAQItABQABgAIAAAAIQC2gziS/gAAAOEBAAATAAAAAAAAAAAAAAAA&#10;AAAAAABbQ29udGVudF9UeXBlc10ueG1sUEsBAi0AFAAGAAgAAAAhADj9If/WAAAAlAEAAAsAAAAA&#10;AAAAAAAAAAAALwEAAF9yZWxzLy5yZWxzUEsBAi0AFAAGAAgAAAAhALJe9+CuAgAAqwUAAA4AAAAA&#10;AAAAAAAAAAAALgIAAGRycy9lMm9Eb2MueG1sUEsBAi0AFAAGAAgAAAAhAOH7T/3eAAAACQEAAA8A&#10;AAAAAAAAAAAAAAAAC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15593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5"/>
                    <w:gridCol w:w="3686"/>
                    <w:gridCol w:w="3260"/>
                    <w:gridCol w:w="2835"/>
                    <w:gridCol w:w="2977"/>
                  </w:tblGrid>
                  <w:tr w:rsidR="00B63937" w:rsidTr="00014C58">
                    <w:trPr>
                      <w:trHeight w:val="254"/>
                    </w:trPr>
                    <w:tc>
                      <w:tcPr>
                        <w:tcW w:w="2835" w:type="dxa"/>
                      </w:tcPr>
                      <w:p w:rsidR="00B63937" w:rsidRDefault="00C957FB">
                        <w:pPr>
                          <w:pStyle w:val="TableParagraph"/>
                          <w:spacing w:line="234" w:lineRule="exact"/>
                          <w:ind w:left="146" w:right="136"/>
                        </w:pPr>
                        <w:r>
                          <w:t>2 ª FEIRA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B63937" w:rsidRDefault="00C957FB">
                        <w:pPr>
                          <w:pStyle w:val="TableParagraph"/>
                          <w:spacing w:line="234" w:lineRule="exact"/>
                          <w:ind w:left="1103"/>
                          <w:jc w:val="left"/>
                        </w:pPr>
                        <w:r>
                          <w:t>3ª FEIRA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B63937" w:rsidRDefault="00C957FB">
                        <w:pPr>
                          <w:pStyle w:val="TableParagraph"/>
                          <w:spacing w:line="234" w:lineRule="exact"/>
                          <w:ind w:right="1020"/>
                          <w:jc w:val="right"/>
                        </w:pPr>
                        <w:r>
                          <w:t>4ª FEIR</w:t>
                        </w:r>
                        <w:r w:rsidR="0048108E">
                          <w:t>A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3937" w:rsidRDefault="00C957FB">
                        <w:pPr>
                          <w:pStyle w:val="TableParagraph"/>
                          <w:spacing w:line="234" w:lineRule="exact"/>
                          <w:ind w:left="189" w:right="182"/>
                        </w:pPr>
                        <w:r>
                          <w:t>5ª FEIRA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C957FB">
                        <w:pPr>
                          <w:pStyle w:val="TableParagraph"/>
                          <w:spacing w:line="234" w:lineRule="exact"/>
                          <w:ind w:left="113" w:right="114"/>
                        </w:pPr>
                        <w:r>
                          <w:t>6ª FEIRA</w:t>
                        </w:r>
                      </w:p>
                    </w:tc>
                  </w:tr>
                  <w:tr w:rsidR="00B63937" w:rsidTr="00014C58">
                    <w:trPr>
                      <w:trHeight w:val="1262"/>
                    </w:trPr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46" w:right="14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Atividade Leitura: </w:t>
                        </w:r>
                        <w:r>
                          <w:rPr>
                            <w:sz w:val="18"/>
                          </w:rPr>
                          <w:t>O t</w:t>
                        </w:r>
                        <w:r w:rsidR="002219FE">
                          <w:rPr>
                            <w:sz w:val="18"/>
                          </w:rPr>
                          <w:t>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46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46" w:righ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40" w:right="13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Atividade Leitura: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40" w:righ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40" w:righ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93" w:right="8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91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90" w:righ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89" w:right="1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88" w:righ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88" w:right="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B63937">
                        <w:pPr>
                          <w:pStyle w:val="TableParagraph"/>
                          <w:spacing w:before="6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13" w:right="12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Atividade Leitura</w:t>
                        </w:r>
                        <w:r>
                          <w:rPr>
                            <w:sz w:val="18"/>
                          </w:rPr>
                          <w:t xml:space="preserve">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2" w:line="204" w:lineRule="exact"/>
                          <w:ind w:left="113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27" w:lineRule="exact"/>
                          <w:ind w:left="113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FFF66"/>
                          </w:rPr>
                          <w:t>NÃO IMPRIMIR.</w:t>
                        </w:r>
                      </w:p>
                    </w:tc>
                  </w:tr>
                  <w:tr w:rsidR="00B63937" w:rsidTr="00014C58">
                    <w:trPr>
                      <w:trHeight w:val="2005"/>
                    </w:trPr>
                    <w:tc>
                      <w:tcPr>
                        <w:tcW w:w="2835" w:type="dxa"/>
                      </w:tcPr>
                      <w:p w:rsidR="00B63937" w:rsidRDefault="00C957FB">
                        <w:pPr>
                          <w:pStyle w:val="TableParagraph"/>
                          <w:spacing w:line="205" w:lineRule="exact"/>
                          <w:ind w:left="145" w:righ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Ciências</w:t>
                        </w:r>
                      </w:p>
                      <w:p w:rsidR="00B63937" w:rsidRDefault="00B63937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3B4558" w:rsidRDefault="00C957FB" w:rsidP="003B4558">
                        <w:pPr>
                          <w:pStyle w:val="TableParagraph"/>
                          <w:ind w:left="463" w:right="457" w:firstLin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Livro didático de Ciências - </w:t>
                        </w:r>
                      </w:p>
                      <w:p w:rsidR="003B4558" w:rsidRDefault="003B4558" w:rsidP="003B4558">
                        <w:pPr>
                          <w:pStyle w:val="TableParagraph"/>
                          <w:ind w:left="146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“MAIS ATIVIDADES”</w:t>
                        </w:r>
                      </w:p>
                      <w:p w:rsidR="003B4558" w:rsidRDefault="003B4558" w:rsidP="003B4558">
                        <w:pPr>
                          <w:pStyle w:val="TableParagraph"/>
                          <w:spacing w:before="1"/>
                          <w:ind w:left="146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Págs. 78 e 79.</w:t>
                        </w:r>
                      </w:p>
                      <w:p w:rsidR="00B63937" w:rsidRDefault="00B63937">
                        <w:pPr>
                          <w:pStyle w:val="TableParagraph"/>
                          <w:spacing w:line="206" w:lineRule="exact"/>
                          <w:ind w:left="146" w:right="8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B63937" w:rsidRPr="007E66F9" w:rsidRDefault="00C957FB">
                        <w:pPr>
                          <w:pStyle w:val="TableParagraph"/>
                          <w:spacing w:line="205" w:lineRule="exact"/>
                          <w:ind w:left="139" w:right="14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E66F9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Português</w:t>
                        </w:r>
                      </w:p>
                      <w:p w:rsidR="00B63937" w:rsidRPr="007E66F9" w:rsidRDefault="00B63937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6"/>
                            <w:szCs w:val="16"/>
                          </w:rPr>
                        </w:pPr>
                      </w:p>
                      <w:p w:rsidR="00B63937" w:rsidRPr="007E66F9" w:rsidRDefault="00C957FB">
                        <w:pPr>
                          <w:pStyle w:val="TableParagraph"/>
                          <w:ind w:left="140" w:right="140"/>
                          <w:rPr>
                            <w:sz w:val="18"/>
                            <w:szCs w:val="18"/>
                          </w:rPr>
                        </w:pPr>
                        <w:r w:rsidRPr="007E66F9">
                          <w:rPr>
                            <w:sz w:val="18"/>
                            <w:szCs w:val="18"/>
                          </w:rPr>
                          <w:t>APOSTILA APRENDER SEMPRE:</w:t>
                        </w:r>
                      </w:p>
                      <w:p w:rsidR="00B63937" w:rsidRPr="00BE1949" w:rsidRDefault="00F44830">
                        <w:pPr>
                          <w:pStyle w:val="TableParagraph"/>
                          <w:spacing w:before="1"/>
                          <w:ind w:left="126" w:right="120" w:firstLine="3"/>
                          <w:rPr>
                            <w:sz w:val="18"/>
                          </w:rPr>
                        </w:pPr>
                        <w:r w:rsidRPr="007E66F9">
                          <w:rPr>
                            <w:sz w:val="18"/>
                            <w:szCs w:val="18"/>
                          </w:rPr>
                          <w:t>Sequência didática 1</w:t>
                        </w:r>
                        <w:r w:rsidR="00C957FB" w:rsidRPr="007E66F9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>TRAVA</w:t>
                        </w:r>
                        <w:r w:rsidR="00C957FB" w:rsidRPr="007E66F9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Líguas para ler, enrolar a língua e se divertir.  </w:t>
                        </w:r>
                        <w:r w:rsidRPr="007E66F9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AULA </w:t>
                        </w:r>
                        <w:r w:rsidR="00BE1949" w:rsidRPr="007E66F9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9</w:t>
                        </w:r>
                        <w:r w:rsidR="00BE1949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 w:rsidR="003B4558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Que trava- língua é esse? </w:t>
                        </w:r>
                        <w:r w:rsidR="00BE1949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Atividade 1,2,3 e 4. </w:t>
                        </w:r>
                        <w:r w:rsidR="00BE1949" w:rsidRPr="007E66F9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 xml:space="preserve">AULA 10 </w:t>
                        </w:r>
                        <w:r w:rsidR="00BE1949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– </w:t>
                        </w:r>
                        <w:r w:rsidR="003B4558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A hora de gravar e compartilhar chegou. </w:t>
                        </w:r>
                        <w:r w:rsidR="00BE1949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>Atividade 1.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B63937" w:rsidRPr="007E66F9" w:rsidRDefault="00C957FB">
                        <w:pPr>
                          <w:pStyle w:val="TableParagraph"/>
                          <w:spacing w:line="205" w:lineRule="exact"/>
                          <w:ind w:left="89" w:right="89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E66F9">
                          <w:rPr>
                            <w:b/>
                            <w:color w:val="4F81BC"/>
                            <w:sz w:val="16"/>
                            <w:szCs w:val="16"/>
                          </w:rPr>
                          <w:t>Matemática</w:t>
                        </w:r>
                      </w:p>
                      <w:p w:rsidR="00B63937" w:rsidRPr="007E66F9" w:rsidRDefault="00B63937">
                        <w:pPr>
                          <w:pStyle w:val="TableParagraph"/>
                          <w:spacing w:before="1"/>
                          <w:jc w:val="left"/>
                          <w:rPr>
                            <w:rFonts w:ascii="Calibri"/>
                            <w:sz w:val="16"/>
                            <w:szCs w:val="16"/>
                          </w:rPr>
                        </w:pPr>
                      </w:p>
                      <w:p w:rsidR="00B63937" w:rsidRPr="007E66F9" w:rsidRDefault="00C957FB">
                        <w:pPr>
                          <w:pStyle w:val="TableParagraph"/>
                          <w:spacing w:line="206" w:lineRule="exact"/>
                          <w:ind w:left="96" w:right="89"/>
                          <w:rPr>
                            <w:sz w:val="18"/>
                            <w:szCs w:val="18"/>
                          </w:rPr>
                        </w:pPr>
                        <w:r w:rsidRPr="007E66F9">
                          <w:rPr>
                            <w:sz w:val="18"/>
                            <w:szCs w:val="18"/>
                          </w:rPr>
                          <w:t>APOSTILA APRENDER</w:t>
                        </w:r>
                      </w:p>
                      <w:p w:rsidR="00B63937" w:rsidRPr="00F820B9" w:rsidRDefault="00C957FB">
                        <w:pPr>
                          <w:pStyle w:val="TableParagraph"/>
                          <w:ind w:left="96" w:right="89"/>
                          <w:rPr>
                            <w:sz w:val="20"/>
                          </w:rPr>
                        </w:pPr>
                        <w:r w:rsidRPr="007E66F9">
                          <w:rPr>
                            <w:sz w:val="18"/>
                            <w:szCs w:val="18"/>
                          </w:rPr>
                          <w:t>SEMPRE: Sequência</w:t>
                        </w:r>
                        <w:r w:rsidR="00E91989" w:rsidRPr="007E66F9">
                          <w:rPr>
                            <w:sz w:val="18"/>
                            <w:szCs w:val="18"/>
                          </w:rPr>
                          <w:t xml:space="preserve"> didática 1</w:t>
                        </w:r>
                        <w:r w:rsidRPr="007E66F9">
                          <w:rPr>
                            <w:sz w:val="18"/>
                            <w:szCs w:val="18"/>
                          </w:rPr>
                          <w:t xml:space="preserve"> – </w:t>
                        </w:r>
                        <w:r w:rsidR="00E91989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JÚLIO CESAR, MARIA BEATRIZ E ISABEL.  </w:t>
                        </w:r>
                        <w:r w:rsidR="00E91989" w:rsidRPr="007E66F9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AULA 9</w:t>
                        </w:r>
                        <w:r w:rsidR="003B4558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>Moedas e Cédulas</w:t>
                        </w:r>
                        <w:r w:rsidRPr="007E66F9">
                          <w:rPr>
                            <w:sz w:val="18"/>
                            <w:szCs w:val="18"/>
                          </w:rPr>
                          <w:t xml:space="preserve"> – Atividade 1</w:t>
                        </w:r>
                        <w:r w:rsidR="00F820B9" w:rsidRPr="007E66F9">
                          <w:rPr>
                            <w:sz w:val="18"/>
                            <w:szCs w:val="18"/>
                          </w:rPr>
                          <w:t xml:space="preserve"> e 2</w:t>
                        </w:r>
                        <w:r w:rsidR="00F820B9" w:rsidRPr="007E66F9">
                          <w:rPr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  <w:t>AULA10</w:t>
                        </w:r>
                        <w:r w:rsidR="00F820B9" w:rsidRPr="007E66F9">
                          <w:rPr>
                            <w:sz w:val="18"/>
                            <w:szCs w:val="18"/>
                          </w:rPr>
                          <w:t xml:space="preserve"> –</w:t>
                        </w:r>
                        <w:r w:rsidR="003B4558" w:rsidRPr="007E66F9">
                          <w:rPr>
                            <w:b/>
                            <w:bCs/>
                            <w:sz w:val="18"/>
                            <w:szCs w:val="18"/>
                          </w:rPr>
                          <w:t>Isabel</w:t>
                        </w:r>
                        <w:r w:rsidR="003B4558" w:rsidRPr="007E66F9">
                          <w:rPr>
                            <w:sz w:val="18"/>
                            <w:szCs w:val="18"/>
                          </w:rPr>
                          <w:t xml:space="preserve"> realiza trocas-</w:t>
                        </w:r>
                        <w:r w:rsidR="00F820B9" w:rsidRPr="007E66F9">
                          <w:rPr>
                            <w:sz w:val="18"/>
                            <w:szCs w:val="18"/>
                          </w:rPr>
                          <w:t xml:space="preserve"> Atividade 1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spacing w:before="1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2219FE" w:rsidRDefault="00C957FB" w:rsidP="002219FE">
                        <w:pPr>
                          <w:pStyle w:val="TableParagraph"/>
                          <w:spacing w:before="1"/>
                          <w:ind w:left="229" w:right="228" w:hanging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Momento da leitura: </w:t>
                        </w:r>
                        <w:r w:rsidR="002219FE">
                          <w:rPr>
                            <w:sz w:val="18"/>
                          </w:rPr>
                          <w:t>O tempo que o tempo tem.</w:t>
                        </w:r>
                      </w:p>
                      <w:p w:rsidR="00B63937" w:rsidRDefault="00C957FB" w:rsidP="002219FE">
                        <w:pPr>
                          <w:pStyle w:val="TableParagraph"/>
                          <w:spacing w:before="1"/>
                          <w:ind w:left="229" w:right="228" w:hanging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Fazer a leitura e enviar áudio ou vídeo para a professora.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6"/>
                          <w:ind w:left="1124" w:hanging="81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Correção das atividades de ciências</w:t>
                        </w:r>
                      </w:p>
                    </w:tc>
                  </w:tr>
                  <w:tr w:rsidR="00B63937" w:rsidTr="00014C58">
                    <w:trPr>
                      <w:trHeight w:val="1969"/>
                    </w:trPr>
                    <w:tc>
                      <w:tcPr>
                        <w:tcW w:w="2835" w:type="dxa"/>
                      </w:tcPr>
                      <w:p w:rsidR="00B63937" w:rsidRDefault="00C957FB">
                        <w:pPr>
                          <w:pStyle w:val="TableParagraph"/>
                          <w:spacing w:line="201" w:lineRule="exact"/>
                          <w:ind w:left="145" w:right="1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AF50"/>
                            <w:sz w:val="18"/>
                          </w:rPr>
                          <w:t>Ciências</w:t>
                        </w:r>
                      </w:p>
                      <w:p w:rsidR="00B63937" w:rsidRDefault="00B63937">
                        <w:pPr>
                          <w:pStyle w:val="TableParagraph"/>
                          <w:spacing w:before="5"/>
                          <w:jc w:val="left"/>
                          <w:rPr>
                            <w:rFonts w:ascii="Calibri"/>
                            <w:sz w:val="17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line="205" w:lineRule="exact"/>
                          <w:ind w:left="146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didático de Ciências -</w:t>
                        </w:r>
                      </w:p>
                      <w:p w:rsidR="00B63937" w:rsidRDefault="00C957FB">
                        <w:pPr>
                          <w:pStyle w:val="TableParagraph"/>
                          <w:ind w:left="146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“</w:t>
                        </w:r>
                        <w:r w:rsidR="00C60ED3">
                          <w:rPr>
                            <w:sz w:val="18"/>
                          </w:rPr>
                          <w:t>MAIS ATIVIDADES”</w:t>
                        </w:r>
                      </w:p>
                      <w:p w:rsidR="00B63937" w:rsidRDefault="00C957FB">
                        <w:pPr>
                          <w:pStyle w:val="TableParagraph"/>
                          <w:spacing w:before="1"/>
                          <w:ind w:left="146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Pág</w:t>
                        </w:r>
                        <w:r w:rsidR="00C60ED3"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>. 7</w:t>
                        </w:r>
                        <w:r w:rsidR="00C60ED3">
                          <w:rPr>
                            <w:sz w:val="18"/>
                          </w:rPr>
                          <w:t>8</w:t>
                        </w:r>
                        <w:r w:rsidR="003B4558">
                          <w:rPr>
                            <w:sz w:val="18"/>
                          </w:rPr>
                          <w:t xml:space="preserve"> e </w:t>
                        </w:r>
                        <w:r w:rsidR="00C60ED3">
                          <w:rPr>
                            <w:sz w:val="18"/>
                          </w:rPr>
                          <w:t>79</w:t>
                        </w:r>
                        <w:r w:rsidR="00E32A64">
                          <w:rPr>
                            <w:sz w:val="18"/>
                          </w:rPr>
                          <w:t>.</w:t>
                        </w:r>
                      </w:p>
                      <w:p w:rsidR="00014C58" w:rsidRDefault="00014C58" w:rsidP="00014C58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Para o aluno Luís Otávio Pereira: </w:t>
                        </w:r>
                      </w:p>
                      <w:p w:rsidR="00014C58" w:rsidRPr="00014C58" w:rsidRDefault="00014C58" w:rsidP="00014C5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 aluno realiza esta atividade.</w:t>
                        </w:r>
                      </w:p>
                      <w:p w:rsidR="00B63937" w:rsidRDefault="00B63937">
                        <w:pPr>
                          <w:pStyle w:val="TableParagraph"/>
                          <w:ind w:left="146" w:right="135"/>
                          <w:rPr>
                            <w:b/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7E66F9" w:rsidRDefault="00C957FB" w:rsidP="00FF5591">
                        <w:pPr>
                          <w:pStyle w:val="TableParagraph"/>
                          <w:spacing w:line="482" w:lineRule="auto"/>
                          <w:ind w:left="315" w:firstLine="796"/>
                          <w:rPr>
                            <w:b/>
                            <w:color w:val="FF0000"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Português</w:t>
                        </w:r>
                      </w:p>
                      <w:p w:rsidR="00B63937" w:rsidRDefault="007E66F9" w:rsidP="007E66F9">
                        <w:pPr>
                          <w:pStyle w:val="TableParagraph"/>
                          <w:spacing w:line="482" w:lineRule="auto"/>
                          <w:ind w:left="315" w:firstLine="796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CONTINUAÇÃO DA TAREFA.</w:t>
                        </w:r>
                      </w:p>
                      <w:p w:rsidR="007E66F9" w:rsidRDefault="007E66F9" w:rsidP="007E66F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Para o aluno Luís Otávio Pereira:</w:t>
                        </w:r>
                      </w:p>
                      <w:p w:rsidR="00B63937" w:rsidRDefault="007E66F9" w:rsidP="007E66F9">
                        <w:pPr>
                          <w:pStyle w:val="TableParagraph"/>
                          <w:spacing w:before="1"/>
                          <w:ind w:left="671" w:hanging="508"/>
                          <w:rPr>
                            <w:b/>
                            <w:i/>
                            <w:sz w:val="16"/>
                          </w:rPr>
                        </w:pPr>
                        <w:r w:rsidRPr="00F16703">
                          <w:rPr>
                            <w:i/>
                            <w:sz w:val="18"/>
                            <w:szCs w:val="18"/>
                          </w:rPr>
                          <w:t xml:space="preserve">APOSTILA APRENDER SEMPRE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  <w:r w:rsidRPr="00F16703">
                          <w:rPr>
                            <w:i/>
                            <w:sz w:val="18"/>
                            <w:szCs w:val="18"/>
                          </w:rPr>
                          <w:t>ºano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– Atividade 4 – Contos de fadas (pág.10,11) e atividade 5- (Págs.11,12,13)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B63937" w:rsidRDefault="00C957FB">
                        <w:pPr>
                          <w:pStyle w:val="TableParagraph"/>
                          <w:spacing w:line="482" w:lineRule="auto"/>
                          <w:ind w:left="242" w:firstLine="75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F81BC"/>
                            <w:sz w:val="18"/>
                          </w:rPr>
                          <w:t xml:space="preserve">Matemática </w:t>
                        </w:r>
                        <w:r>
                          <w:rPr>
                            <w:b/>
                            <w:sz w:val="18"/>
                          </w:rPr>
                          <w:t>CONTINUAÇÃO DA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TAREFA.</w:t>
                        </w:r>
                      </w:p>
                      <w:p w:rsidR="007E66F9" w:rsidRDefault="007E66F9" w:rsidP="007E66F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Para o aluno Luís Otávio Pereira:</w:t>
                        </w:r>
                      </w:p>
                      <w:p w:rsidR="00B63937" w:rsidRDefault="007E66F9" w:rsidP="007E66F9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APOSTILA APRENDER SEMPRE 1</w:t>
                        </w:r>
                        <w:r w:rsidRPr="00F16703">
                          <w:rPr>
                            <w:i/>
                            <w:sz w:val="18"/>
                            <w:szCs w:val="18"/>
                          </w:rPr>
                          <w:t xml:space="preserve">ºano –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MATEMÁTICA – Sequência 4 – (págs.14, 15, 16</w:t>
                        </w:r>
                        <w:r w:rsidR="00014C58">
                          <w:rPr>
                            <w:i/>
                            <w:sz w:val="18"/>
                            <w:szCs w:val="18"/>
                          </w:rPr>
                          <w:t>).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spacing w:before="11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ind w:left="1178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noProof/>
                            <w:sz w:val="20"/>
                            <w:lang w:val="pt-BR" w:eastAsia="pt-BR"/>
                          </w:rPr>
                          <w:drawing>
                            <wp:inline distT="0" distB="0" distL="0" distR="0">
                              <wp:extent cx="498707" cy="431673"/>
                              <wp:effectExtent l="0" t="0" r="0" b="0"/>
                              <wp:docPr id="1" name="image1.jpeg" descr="C:\Users\Family\AppData\Local\Microsoft\Windows\INetCache\IE\GT00T0QK\lembrete1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8707" cy="4316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ind w:left="237" w:right="213" w:firstLine="14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Hora de enviar as fotos das atividades para as professoras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B63937">
                        <w:pPr>
                          <w:pStyle w:val="TableParagraph"/>
                          <w:spacing w:before="4"/>
                          <w:jc w:val="left"/>
                          <w:rPr>
                            <w:rFonts w:ascii="Calibri"/>
                            <w:sz w:val="27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ind w:left="1032" w:hanging="72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</w:rPr>
                          <w:t>Correção das atividades de Português</w:t>
                        </w:r>
                      </w:p>
                    </w:tc>
                  </w:tr>
                  <w:tr w:rsidR="00B63937" w:rsidTr="00014C58">
                    <w:trPr>
                      <w:trHeight w:val="1791"/>
                    </w:trPr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4" w:line="244" w:lineRule="auto"/>
                          <w:ind w:left="146" w:right="14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BIBLIOTECA – Leitura do livro:</w:t>
                        </w:r>
                        <w:r w:rsidR="002219FE">
                          <w:rPr>
                            <w:sz w:val="18"/>
                          </w:rPr>
                          <w:t xml:space="preserve"> O tempo que o tempo tem.</w:t>
                        </w:r>
                      </w:p>
                      <w:p w:rsidR="00B63937" w:rsidRDefault="00C957FB">
                        <w:pPr>
                          <w:pStyle w:val="TableParagraph"/>
                          <w:spacing w:line="205" w:lineRule="exact"/>
                          <w:ind w:left="146" w:righ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Livro disponível no grupo.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4"/>
                          <w:ind w:left="113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Ed. Física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4"/>
                          <w:ind w:right="99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Música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4"/>
                          <w:ind w:left="189" w:right="1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Arte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63937" w:rsidRDefault="00B63937">
                        <w:pPr>
                          <w:pStyle w:val="TableParagraph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</w:p>
                      <w:p w:rsidR="00B63937" w:rsidRDefault="00C957FB">
                        <w:pPr>
                          <w:pStyle w:val="TableParagraph"/>
                          <w:spacing w:before="164"/>
                          <w:ind w:left="988" w:hanging="68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F81BC"/>
                            <w:sz w:val="18"/>
                          </w:rPr>
                          <w:t>Correção das atividades de Matemática</w:t>
                        </w:r>
                      </w:p>
                    </w:tc>
                  </w:tr>
                </w:tbl>
                <w:p w:rsidR="00B63937" w:rsidRDefault="00B63937" w:rsidP="007E66F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C957FB">
        <w:t>PLANEJAMENTO DIDÁTICO PARA SER DESENVOLVIDO EMDOMICÍLIO PROFESSORA:</w:t>
      </w:r>
      <w:r w:rsidR="007E66F9">
        <w:t>Gislaine 3º D</w:t>
      </w:r>
      <w:r w:rsidR="00C957FB">
        <w:tab/>
        <w:t>Data 28/09/2020 a02/</w:t>
      </w:r>
      <w:r w:rsidR="00F820B9">
        <w:t>10</w:t>
      </w:r>
      <w:r w:rsidR="00C957FB">
        <w:t>/2020</w:t>
      </w: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rPr>
          <w:b/>
          <w:i/>
          <w:sz w:val="30"/>
        </w:rPr>
      </w:pPr>
    </w:p>
    <w:p w:rsidR="00B63937" w:rsidRDefault="00B63937">
      <w:pPr>
        <w:spacing w:before="8"/>
        <w:rPr>
          <w:b/>
          <w:i/>
          <w:sz w:val="44"/>
        </w:rPr>
      </w:pPr>
    </w:p>
    <w:p w:rsidR="00E864B1" w:rsidRDefault="00E864B1">
      <w:pPr>
        <w:spacing w:before="8"/>
        <w:rPr>
          <w:b/>
          <w:i/>
          <w:sz w:val="44"/>
        </w:rPr>
      </w:pPr>
    </w:p>
    <w:p w:rsidR="00B63937" w:rsidRDefault="00C957FB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spacing w:line="280" w:lineRule="exact"/>
      </w:pPr>
      <w:r>
        <w:t>Fazer cabeçalho sempre que tiver atividades para serem realizadas nocaderno</w:t>
      </w:r>
    </w:p>
    <w:p w:rsidR="00B63937" w:rsidRDefault="00C957FB">
      <w:pPr>
        <w:pStyle w:val="PargrafodaLista"/>
        <w:numPr>
          <w:ilvl w:val="0"/>
          <w:numId w:val="1"/>
        </w:numPr>
        <w:tabs>
          <w:tab w:val="left" w:pos="1008"/>
          <w:tab w:val="left" w:pos="1009"/>
        </w:tabs>
        <w:ind w:right="12600"/>
      </w:pPr>
      <w:r>
        <w:t>Colocar nocabeçalho:</w:t>
      </w:r>
    </w:p>
    <w:p w:rsidR="00B63937" w:rsidRDefault="00C957FB">
      <w:pPr>
        <w:pStyle w:val="Corpodetexto"/>
        <w:spacing w:before="120"/>
        <w:ind w:left="648" w:right="12600"/>
      </w:pPr>
      <w:r>
        <w:t>Nome da escola.</w:t>
      </w:r>
    </w:p>
    <w:p w:rsidR="00B63937" w:rsidRDefault="00C957FB">
      <w:pPr>
        <w:pStyle w:val="Corpodetexto"/>
        <w:spacing w:before="119" w:line="345" w:lineRule="auto"/>
        <w:ind w:left="648" w:right="11785"/>
      </w:pPr>
      <w:r>
        <w:t>Atividades domiciliares, data. Nome completo do aluno.</w:t>
      </w:r>
    </w:p>
    <w:sectPr w:rsidR="00B63937" w:rsidSect="00FF5591">
      <w:type w:val="continuous"/>
      <w:pgSz w:w="16840" w:h="11910" w:orient="landscape"/>
      <w:pgMar w:top="426" w:right="255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09F"/>
    <w:multiLevelType w:val="hybridMultilevel"/>
    <w:tmpl w:val="F78C5C98"/>
    <w:lvl w:ilvl="0" w:tplc="8F867D64">
      <w:numFmt w:val="bullet"/>
      <w:lvlText w:val=""/>
      <w:lvlJc w:val="left"/>
      <w:pPr>
        <w:ind w:left="1008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04CA65C">
      <w:numFmt w:val="bullet"/>
      <w:lvlText w:val="•"/>
      <w:lvlJc w:val="left"/>
      <w:pPr>
        <w:ind w:left="2457" w:hanging="361"/>
      </w:pPr>
      <w:rPr>
        <w:rFonts w:hint="default"/>
        <w:lang w:val="pt-PT" w:eastAsia="en-US" w:bidi="ar-SA"/>
      </w:rPr>
    </w:lvl>
    <w:lvl w:ilvl="2" w:tplc="9A729382">
      <w:numFmt w:val="bullet"/>
      <w:lvlText w:val="•"/>
      <w:lvlJc w:val="left"/>
      <w:pPr>
        <w:ind w:left="3915" w:hanging="361"/>
      </w:pPr>
      <w:rPr>
        <w:rFonts w:hint="default"/>
        <w:lang w:val="pt-PT" w:eastAsia="en-US" w:bidi="ar-SA"/>
      </w:rPr>
    </w:lvl>
    <w:lvl w:ilvl="3" w:tplc="7EB8C11E">
      <w:numFmt w:val="bullet"/>
      <w:lvlText w:val="•"/>
      <w:lvlJc w:val="left"/>
      <w:pPr>
        <w:ind w:left="5372" w:hanging="361"/>
      </w:pPr>
      <w:rPr>
        <w:rFonts w:hint="default"/>
        <w:lang w:val="pt-PT" w:eastAsia="en-US" w:bidi="ar-SA"/>
      </w:rPr>
    </w:lvl>
    <w:lvl w:ilvl="4" w:tplc="25964926">
      <w:numFmt w:val="bullet"/>
      <w:lvlText w:val="•"/>
      <w:lvlJc w:val="left"/>
      <w:pPr>
        <w:ind w:left="6830" w:hanging="361"/>
      </w:pPr>
      <w:rPr>
        <w:rFonts w:hint="default"/>
        <w:lang w:val="pt-PT" w:eastAsia="en-US" w:bidi="ar-SA"/>
      </w:rPr>
    </w:lvl>
    <w:lvl w:ilvl="5" w:tplc="9708835E">
      <w:numFmt w:val="bullet"/>
      <w:lvlText w:val="•"/>
      <w:lvlJc w:val="left"/>
      <w:pPr>
        <w:ind w:left="8288" w:hanging="361"/>
      </w:pPr>
      <w:rPr>
        <w:rFonts w:hint="default"/>
        <w:lang w:val="pt-PT" w:eastAsia="en-US" w:bidi="ar-SA"/>
      </w:rPr>
    </w:lvl>
    <w:lvl w:ilvl="6" w:tplc="12E06BE6">
      <w:numFmt w:val="bullet"/>
      <w:lvlText w:val="•"/>
      <w:lvlJc w:val="left"/>
      <w:pPr>
        <w:ind w:left="9745" w:hanging="361"/>
      </w:pPr>
      <w:rPr>
        <w:rFonts w:hint="default"/>
        <w:lang w:val="pt-PT" w:eastAsia="en-US" w:bidi="ar-SA"/>
      </w:rPr>
    </w:lvl>
    <w:lvl w:ilvl="7" w:tplc="E11CAD32">
      <w:numFmt w:val="bullet"/>
      <w:lvlText w:val="•"/>
      <w:lvlJc w:val="left"/>
      <w:pPr>
        <w:ind w:left="11203" w:hanging="361"/>
      </w:pPr>
      <w:rPr>
        <w:rFonts w:hint="default"/>
        <w:lang w:val="pt-PT" w:eastAsia="en-US" w:bidi="ar-SA"/>
      </w:rPr>
    </w:lvl>
    <w:lvl w:ilvl="8" w:tplc="DD7EB2BC">
      <w:numFmt w:val="bullet"/>
      <w:lvlText w:val="•"/>
      <w:lvlJc w:val="left"/>
      <w:pPr>
        <w:ind w:left="1266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3937"/>
    <w:rsid w:val="00014C58"/>
    <w:rsid w:val="000C3FC0"/>
    <w:rsid w:val="002219FE"/>
    <w:rsid w:val="003B4558"/>
    <w:rsid w:val="0048108E"/>
    <w:rsid w:val="006C334D"/>
    <w:rsid w:val="007C54D3"/>
    <w:rsid w:val="007E0BA6"/>
    <w:rsid w:val="007E66F9"/>
    <w:rsid w:val="008D560B"/>
    <w:rsid w:val="00B15C28"/>
    <w:rsid w:val="00B63937"/>
    <w:rsid w:val="00BE1949"/>
    <w:rsid w:val="00C60ED3"/>
    <w:rsid w:val="00C957FB"/>
    <w:rsid w:val="00DF7FEB"/>
    <w:rsid w:val="00E32A64"/>
    <w:rsid w:val="00E864B1"/>
    <w:rsid w:val="00E91989"/>
    <w:rsid w:val="00F44830"/>
    <w:rsid w:val="00F820B9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4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C334D"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rsid w:val="006C334D"/>
    <w:pPr>
      <w:spacing w:before="65"/>
      <w:ind w:left="3961" w:right="2561" w:hanging="564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rsid w:val="006C334D"/>
    <w:pPr>
      <w:ind w:left="100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C334D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6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6F9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65"/>
      <w:ind w:left="3961" w:right="2561" w:hanging="564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0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6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6F9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2020-09-28T11:19:00Z</cp:lastPrinted>
  <dcterms:created xsi:type="dcterms:W3CDTF">2020-10-06T11:56:00Z</dcterms:created>
  <dcterms:modified xsi:type="dcterms:W3CDTF">2020-10-06T11:56:00Z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